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№ 42» Г. ВОРКУТЫ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101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4112"/>
      </w:tblGrid>
      <w:tr w:rsidR="007A5AD9" w:rsidTr="00FA4138">
        <w:trPr>
          <w:jc w:val="center"/>
        </w:trPr>
        <w:tc>
          <w:tcPr>
            <w:tcW w:w="6009" w:type="dxa"/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заседании педагогического совета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Приказом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директора МОУ «СОШ № 42» г. Воркуты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31.08.2022 № </w:t>
            </w:r>
            <w:r>
              <w:rPr>
                <w:rFonts w:ascii="Times New Roman" w:hAnsi="Times New Roman" w:cs="Times New Roman"/>
                <w:bCs/>
              </w:rPr>
              <w:t>445</w:t>
            </w:r>
            <w:bookmarkStart w:id="0" w:name="_GoBack"/>
            <w:bookmarkEnd w:id="0"/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___________Е.П.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Сидельник</w:t>
            </w:r>
            <w:proofErr w:type="spellEnd"/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5AD9" w:rsidTr="00FA4138">
        <w:trPr>
          <w:jc w:val="center"/>
        </w:trPr>
        <w:tc>
          <w:tcPr>
            <w:tcW w:w="6009" w:type="dxa"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заседании Управляющего совета</w:t>
            </w:r>
          </w:p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Протокол от 31.08.2022 № 1</w:t>
            </w:r>
          </w:p>
        </w:tc>
        <w:tc>
          <w:tcPr>
            <w:tcW w:w="4112" w:type="dxa"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среднего общего образования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2022/2023 учебный год</w:t>
      </w: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Воркута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</w:t>
      </w:r>
    </w:p>
    <w:p w:rsidR="007A5AD9" w:rsidRDefault="007A5AD9" w:rsidP="007A5AD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1" w:firstLine="708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1. Календарные периоды учебного года </w:t>
      </w:r>
    </w:p>
    <w:p w:rsidR="007A5AD9" w:rsidRDefault="007A5AD9" w:rsidP="007A5AD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:rsidR="007A5AD9" w:rsidRPr="00E00550" w:rsidRDefault="007A5AD9" w:rsidP="007A5A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</w:t>
      </w:r>
      <w:r>
        <w:rPr>
          <w:rFonts w:ascii="Times New Roman" w:hAnsi="Times New Roman" w:cs="Times New Roman"/>
          <w:sz w:val="24"/>
          <w:szCs w:val="24"/>
        </w:rPr>
        <w:t>лжительность учебного года в 10-11</w:t>
      </w:r>
      <w:r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35  учебных  недель </w:t>
      </w:r>
      <w:r>
        <w:rPr>
          <w:rFonts w:ascii="Times New Roman" w:hAnsi="Times New Roman" w:cs="Times New Roman"/>
          <w:sz w:val="24"/>
          <w:szCs w:val="24"/>
        </w:rPr>
        <w:t>(11</w:t>
      </w:r>
      <w:r w:rsidRPr="00E00550">
        <w:rPr>
          <w:rFonts w:ascii="Times New Roman" w:hAnsi="Times New Roman" w:cs="Times New Roman"/>
          <w:sz w:val="24"/>
          <w:szCs w:val="24"/>
        </w:rPr>
        <w:t xml:space="preserve"> класс – без учета сроков государственной итоговой аттестации)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AD9" w:rsidRPr="00E00550" w:rsidRDefault="007A5AD9" w:rsidP="007A5A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Календарные периоды -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01.09.2022 – 31.05.2023 </w:t>
      </w:r>
      <w:r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 xml:space="preserve"> класс – без учета сроков государственной итоговой аттестации). Срок оконча</w:t>
      </w:r>
      <w:r>
        <w:rPr>
          <w:rFonts w:ascii="Times New Roman" w:hAnsi="Times New Roman" w:cs="Times New Roman"/>
          <w:sz w:val="24"/>
          <w:szCs w:val="24"/>
        </w:rPr>
        <w:t>ния учебного года для учащихся 11</w:t>
      </w:r>
      <w:r>
        <w:rPr>
          <w:rFonts w:ascii="Times New Roman" w:hAnsi="Times New Roman" w:cs="Times New Roman"/>
          <w:sz w:val="24"/>
          <w:szCs w:val="24"/>
        </w:rPr>
        <w:t xml:space="preserve"> классов определяется в соответствии с расписанием государственной итоговой аттестации, которое утверждает Министерство просвещения Российской Федерации.</w:t>
      </w:r>
    </w:p>
    <w:p w:rsidR="007A5AD9" w:rsidRDefault="007A5AD9" w:rsidP="007A5A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Режим рабочей недели – </w:t>
      </w:r>
      <w:r>
        <w:rPr>
          <w:rFonts w:ascii="Times New Roman" w:hAnsi="Times New Roman" w:cs="Times New Roman"/>
          <w:b/>
          <w:i/>
          <w:sz w:val="24"/>
          <w:szCs w:val="24"/>
        </w:rPr>
        <w:t>6 дневная учебная неделя</w:t>
      </w:r>
    </w:p>
    <w:p w:rsidR="007A5AD9" w:rsidRDefault="007A5AD9" w:rsidP="007A5AD9">
      <w:pPr>
        <w:spacing w:line="276" w:lineRule="auto"/>
        <w:ind w:firstLine="56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Продолжительность образовательной деятельности:</w:t>
      </w:r>
    </w:p>
    <w:p w:rsidR="007A5AD9" w:rsidRDefault="007A5AD9" w:rsidP="007A5AD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 Продолжительность учебных занятий по четвертям в учебных неделях и учебных днях: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945"/>
        <w:gridCol w:w="1942"/>
        <w:gridCol w:w="1914"/>
        <w:gridCol w:w="2134"/>
        <w:gridCol w:w="1920"/>
      </w:tblGrid>
      <w:tr w:rsidR="007A5AD9" w:rsidTr="00FA413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7A5AD9" w:rsidTr="00FA413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</w:t>
            </w:r>
          </w:p>
        </w:tc>
      </w:tr>
      <w:tr w:rsidR="007A5AD9" w:rsidTr="00FA413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A5AD9" w:rsidTr="00FA413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A5AD9" w:rsidTr="00FA4138">
        <w:trPr>
          <w:trHeight w:val="355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09.01.2023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A5AD9" w:rsidTr="00FA4138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03.04.2023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A5AD9" w:rsidTr="00FA4138">
        <w:tc>
          <w:tcPr>
            <w:tcW w:w="5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</w:t>
            </w:r>
          </w:p>
        </w:tc>
      </w:tr>
      <w:tr w:rsidR="007A5AD9" w:rsidTr="00FA4138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9" w:rsidRPr="00E00550" w:rsidRDefault="007A5AD9" w:rsidP="00FA41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учебного года для учащихся 9-х классов определяется в соответствии с расписанием государственной итоговой аттестации, которое утверждает Министерство просвещения Российской Федерации</w:t>
            </w:r>
          </w:p>
        </w:tc>
      </w:tr>
    </w:tbl>
    <w:p w:rsidR="007A5AD9" w:rsidRDefault="007A5AD9" w:rsidP="007A5AD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7A5AD9" w:rsidRDefault="007A5AD9" w:rsidP="007A5AD9">
      <w:pPr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и выходных дней: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459"/>
        <w:gridCol w:w="2438"/>
        <w:gridCol w:w="2446"/>
        <w:gridCol w:w="2512"/>
      </w:tblGrid>
      <w:tr w:rsidR="007A5AD9" w:rsidTr="00FA413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</w:t>
            </w:r>
          </w:p>
        </w:tc>
      </w:tr>
      <w:tr w:rsidR="007A5AD9" w:rsidTr="00FA413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AD9" w:rsidTr="00FA413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5AD9" w:rsidTr="00FA413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25.03.2023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AD9" w:rsidTr="00FA4138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27.05.2023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A5AD9" w:rsidTr="00FA4138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дни, не входящие в каникулы: 23.02.2023-25.02.2023, 08.03.2023, 29.04.2023-01.05.2023, 06.05.2023-09.05.2023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D9" w:rsidTr="007A5AD9">
        <w:trPr>
          <w:trHeight w:val="422"/>
        </w:trPr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дни, не входящие в каникулы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A5AD9" w:rsidTr="00FA4138">
        <w:tc>
          <w:tcPr>
            <w:tcW w:w="7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7A5AD9" w:rsidRDefault="007A5AD9" w:rsidP="007A5AD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Режим работы учреждения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5387"/>
      </w:tblGrid>
      <w:tr w:rsidR="007A5AD9" w:rsidTr="00FA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учебной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7A5AD9" w:rsidTr="00FA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D9" w:rsidTr="00FA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A5AD9" w:rsidTr="00FA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7A5AD9" w:rsidTr="00FA41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«Разговоры о важном» проводятся во всех классах еженедельно, по 1 часу в неделю, первым уроком по понедельникам.</w:t>
      </w:r>
    </w:p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Распределение образовательной нагрузки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276"/>
        <w:gridCol w:w="1276"/>
      </w:tblGrid>
      <w:tr w:rsidR="007A5AD9" w:rsidTr="007A5AD9">
        <w:trPr>
          <w:trHeight w:val="281"/>
        </w:trPr>
        <w:tc>
          <w:tcPr>
            <w:tcW w:w="5098" w:type="dxa"/>
            <w:vAlign w:val="bottom"/>
          </w:tcPr>
          <w:p w:rsidR="007A5AD9" w:rsidRPr="00E00550" w:rsidRDefault="007A5AD9" w:rsidP="00FA4138">
            <w:pPr>
              <w:spacing w:line="276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vAlign w:val="bottom"/>
          </w:tcPr>
          <w:p w:rsidR="007A5AD9" w:rsidRPr="00E00550" w:rsidRDefault="007A5AD9" w:rsidP="00FA4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 класс</w:t>
            </w:r>
          </w:p>
        </w:tc>
        <w:tc>
          <w:tcPr>
            <w:tcW w:w="1276" w:type="dxa"/>
          </w:tcPr>
          <w:p w:rsidR="007A5AD9" w:rsidRPr="00E00550" w:rsidRDefault="007A5AD9" w:rsidP="00FA41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 класс</w:t>
            </w:r>
          </w:p>
        </w:tc>
      </w:tr>
      <w:tr w:rsidR="007A5AD9" w:rsidTr="007A5AD9">
        <w:trPr>
          <w:trHeight w:val="268"/>
        </w:trPr>
        <w:tc>
          <w:tcPr>
            <w:tcW w:w="5098" w:type="dxa"/>
            <w:vAlign w:val="bottom"/>
          </w:tcPr>
          <w:p w:rsidR="007A5AD9" w:rsidRPr="00E00550" w:rsidRDefault="007A5AD9" w:rsidP="00FA413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 (часы в неделю)</w:t>
            </w:r>
          </w:p>
        </w:tc>
        <w:tc>
          <w:tcPr>
            <w:tcW w:w="1276" w:type="dxa"/>
            <w:vAlign w:val="bottom"/>
          </w:tcPr>
          <w:p w:rsidR="007A5AD9" w:rsidRPr="00E00550" w:rsidRDefault="007A5AD9" w:rsidP="00FA4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A5AD9" w:rsidRPr="00E00550" w:rsidRDefault="007A5AD9" w:rsidP="00FA41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37</w:t>
            </w:r>
          </w:p>
        </w:tc>
      </w:tr>
      <w:tr w:rsidR="007A5AD9" w:rsidTr="007A5AD9">
        <w:trPr>
          <w:trHeight w:val="266"/>
        </w:trPr>
        <w:tc>
          <w:tcPr>
            <w:tcW w:w="5098" w:type="dxa"/>
            <w:vAlign w:val="bottom"/>
          </w:tcPr>
          <w:p w:rsidR="007A5AD9" w:rsidRPr="00E00550" w:rsidRDefault="007A5AD9" w:rsidP="00FA4138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(часы в неделю)</w:t>
            </w:r>
          </w:p>
        </w:tc>
        <w:tc>
          <w:tcPr>
            <w:tcW w:w="1276" w:type="dxa"/>
            <w:vAlign w:val="bottom"/>
          </w:tcPr>
          <w:p w:rsidR="007A5AD9" w:rsidRPr="00E00550" w:rsidRDefault="007A5AD9" w:rsidP="00FA41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  <w:tc>
          <w:tcPr>
            <w:tcW w:w="1276" w:type="dxa"/>
          </w:tcPr>
          <w:p w:rsidR="007A5AD9" w:rsidRPr="00E00550" w:rsidRDefault="007A5AD9" w:rsidP="00FA4138">
            <w:pPr>
              <w:jc w:val="center"/>
              <w:rPr>
                <w:sz w:val="24"/>
                <w:szCs w:val="24"/>
              </w:rPr>
            </w:pPr>
            <w:r w:rsidRPr="00E0055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</w:t>
            </w:r>
          </w:p>
        </w:tc>
      </w:tr>
    </w:tbl>
    <w:p w:rsidR="007A5AD9" w:rsidRDefault="007A5AD9" w:rsidP="007A5AD9">
      <w:pPr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7A5AD9" w:rsidRDefault="007A5AD9" w:rsidP="007A5AD9">
      <w:pPr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Расписание звонков на урок и по окончанию урока, перемен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1608"/>
        <w:gridCol w:w="1533"/>
        <w:gridCol w:w="2744"/>
        <w:gridCol w:w="2903"/>
      </w:tblGrid>
      <w:tr w:rsidR="007A5AD9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7A5AD9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7A5AD9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A5AD9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A5AD9" w:rsidRPr="00E00550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A5AD9" w:rsidRPr="00E00550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A5AD9" w:rsidRPr="00E00550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7A5AD9" w:rsidRPr="00E00550" w:rsidTr="00FA41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55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D9" w:rsidRPr="00E00550" w:rsidRDefault="007A5AD9" w:rsidP="00FA4138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AD9" w:rsidRPr="00E00550" w:rsidRDefault="007A5AD9" w:rsidP="007A5A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5AD9" w:rsidRDefault="007A5AD9" w:rsidP="007A5AD9">
      <w:pPr>
        <w:spacing w:line="244" w:lineRule="exact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7A5AD9" w:rsidRDefault="007A5AD9" w:rsidP="007A5AD9">
      <w:pPr>
        <w:ind w:left="8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 Организация промежуточной аттестации:</w:t>
      </w:r>
    </w:p>
    <w:p w:rsidR="007A5AD9" w:rsidRPr="00E00550" w:rsidRDefault="007A5AD9" w:rsidP="007A5AD9">
      <w:pPr>
        <w:ind w:left="820"/>
        <w:rPr>
          <w:rFonts w:ascii="Times New Roman" w:hAnsi="Times New Roman" w:cs="Times New Roman"/>
          <w:b/>
          <w:i/>
          <w:sz w:val="24"/>
          <w:szCs w:val="24"/>
        </w:rPr>
      </w:pPr>
    </w:p>
    <w:p w:rsidR="007A5AD9" w:rsidRPr="00E00550" w:rsidRDefault="007A5AD9" w:rsidP="007A5AD9">
      <w:pPr>
        <w:spacing w:line="360" w:lineRule="auto"/>
        <w:ind w:left="120" w:right="10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в 11</w:t>
      </w:r>
      <w:r w:rsidRPr="00E00550">
        <w:rPr>
          <w:rFonts w:ascii="Times New Roman" w:eastAsia="Times New Roman" w:hAnsi="Times New Roman" w:cs="Times New Roman"/>
          <w:sz w:val="24"/>
          <w:szCs w:val="24"/>
        </w:rPr>
        <w:t xml:space="preserve"> классах осуществляется в период в марте – мае 2023 года</w:t>
      </w:r>
      <w:r w:rsidRPr="00E00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0550">
        <w:rPr>
          <w:rFonts w:ascii="Times New Roman" w:eastAsia="Times New Roman" w:hAnsi="Times New Roman" w:cs="Times New Roman"/>
          <w:sz w:val="24"/>
          <w:szCs w:val="24"/>
        </w:rPr>
        <w:t>без прекращения</w:t>
      </w:r>
      <w:r w:rsidRPr="00E00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055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в формах, определенных в локальном нормативном акте «Положение о формах, периодичности, порядке текущего контроля успеваемости и промежуточной аттестации учащихся учреждения».</w:t>
      </w:r>
    </w:p>
    <w:p w:rsidR="007144DA" w:rsidRDefault="007A5AD9" w:rsidP="007A5AD9">
      <w:pPr>
        <w:numPr>
          <w:ilvl w:val="0"/>
          <w:numId w:val="1"/>
        </w:numPr>
        <w:tabs>
          <w:tab w:val="left" w:pos="1179"/>
        </w:tabs>
        <w:spacing w:line="360" w:lineRule="auto"/>
        <w:ind w:left="120" w:right="100" w:firstLine="701"/>
        <w:rPr>
          <w:rFonts w:ascii="Times New Roman" w:hAnsi="Times New Roman" w:cs="Times New Roman"/>
          <w:sz w:val="24"/>
          <w:szCs w:val="24"/>
        </w:rPr>
      </w:pPr>
      <w:r w:rsidRPr="00E00550">
        <w:rPr>
          <w:rFonts w:ascii="Times New Roman" w:eastAsia="Times New Roman" w:hAnsi="Times New Roman" w:cs="Times New Roman"/>
          <w:sz w:val="24"/>
          <w:szCs w:val="24"/>
        </w:rPr>
        <w:t>зачет промежуточной аттестации включаются итоги Всероссийских предметных работ (в соответствии с календарем проведения работ в 2022-2023 учебном году).</w:t>
      </w:r>
    </w:p>
    <w:p w:rsidR="007A5AD9" w:rsidRPr="007A5AD9" w:rsidRDefault="007A5AD9" w:rsidP="007A5AD9">
      <w:pPr>
        <w:tabs>
          <w:tab w:val="left" w:pos="1179"/>
        </w:tabs>
        <w:spacing w:line="360" w:lineRule="auto"/>
        <w:ind w:left="821" w:right="100"/>
        <w:rPr>
          <w:rFonts w:ascii="Times New Roman" w:hAnsi="Times New Roman" w:cs="Times New Roman"/>
          <w:sz w:val="24"/>
          <w:szCs w:val="24"/>
        </w:rPr>
      </w:pPr>
    </w:p>
    <w:p w:rsidR="007144DA" w:rsidRPr="007A5AD9" w:rsidRDefault="007A5AD9" w:rsidP="007144DA">
      <w:pPr>
        <w:pStyle w:val="a6"/>
        <w:autoSpaceDE w:val="0"/>
        <w:autoSpaceDN w:val="0"/>
        <w:adjustRightInd w:val="0"/>
        <w:spacing w:line="360" w:lineRule="auto"/>
        <w:ind w:left="142" w:firstLine="56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A5AD9">
        <w:rPr>
          <w:rFonts w:ascii="Times New Roman" w:hAnsi="Times New Roman" w:cs="Times New Roman"/>
          <w:b/>
          <w:i/>
          <w:iCs/>
          <w:sz w:val="24"/>
          <w:szCs w:val="24"/>
        </w:rPr>
        <w:t>7.</w:t>
      </w:r>
      <w:r w:rsidR="007144DA" w:rsidRPr="007A5A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Учебные сборы для учащихся 10-х классов.</w:t>
      </w:r>
    </w:p>
    <w:p w:rsidR="007144DA" w:rsidRPr="007A5AD9" w:rsidRDefault="007144DA" w:rsidP="007144DA">
      <w:pPr>
        <w:pStyle w:val="a6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5AD9">
        <w:rPr>
          <w:rFonts w:ascii="Times New Roman" w:hAnsi="Times New Roman" w:cs="Times New Roman"/>
          <w:sz w:val="24"/>
          <w:szCs w:val="24"/>
        </w:rPr>
        <w:t>Продолжительность учебных сборов – 3 календарных дня</w:t>
      </w:r>
      <w:r w:rsidR="007A5AD9" w:rsidRPr="007A5AD9">
        <w:rPr>
          <w:rFonts w:ascii="Times New Roman" w:hAnsi="Times New Roman" w:cs="Times New Roman"/>
          <w:sz w:val="24"/>
          <w:szCs w:val="24"/>
        </w:rPr>
        <w:t xml:space="preserve"> (15 учебных часов)</w:t>
      </w:r>
      <w:r w:rsidRPr="007A5AD9">
        <w:rPr>
          <w:rFonts w:ascii="Times New Roman" w:hAnsi="Times New Roman" w:cs="Times New Roman"/>
          <w:sz w:val="24"/>
          <w:szCs w:val="24"/>
        </w:rPr>
        <w:t>. Учебные сборы проводятся в соответствии со сроками, установленными постановлением администрации МО ГО «Воркута» и приказом начальника Управления образования администрации МО ГО «Воркута».</w:t>
      </w:r>
    </w:p>
    <w:sectPr w:rsidR="007144DA" w:rsidRPr="007A5AD9" w:rsidSect="001D7AE6">
      <w:type w:val="continuous"/>
      <w:pgSz w:w="11906" w:h="16838" w:code="9"/>
      <w:pgMar w:top="993" w:right="849" w:bottom="993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A430711A"/>
    <w:lvl w:ilvl="0" w:tplc="646C1856">
      <w:start w:val="1"/>
      <w:numFmt w:val="bullet"/>
      <w:lvlText w:val="В"/>
      <w:lvlJc w:val="left"/>
      <w:pPr>
        <w:ind w:left="142" w:firstLine="0"/>
      </w:pPr>
    </w:lvl>
    <w:lvl w:ilvl="1" w:tplc="10749582">
      <w:numFmt w:val="decimal"/>
      <w:lvlText w:val=""/>
      <w:lvlJc w:val="left"/>
      <w:pPr>
        <w:ind w:left="142" w:firstLine="0"/>
      </w:pPr>
    </w:lvl>
    <w:lvl w:ilvl="2" w:tplc="28F80E52">
      <w:numFmt w:val="decimal"/>
      <w:lvlText w:val=""/>
      <w:lvlJc w:val="left"/>
      <w:pPr>
        <w:ind w:left="142" w:firstLine="0"/>
      </w:pPr>
    </w:lvl>
    <w:lvl w:ilvl="3" w:tplc="B02297DA">
      <w:numFmt w:val="decimal"/>
      <w:lvlText w:val=""/>
      <w:lvlJc w:val="left"/>
      <w:pPr>
        <w:ind w:left="142" w:firstLine="0"/>
      </w:pPr>
    </w:lvl>
    <w:lvl w:ilvl="4" w:tplc="EAF8E852">
      <w:numFmt w:val="decimal"/>
      <w:lvlText w:val=""/>
      <w:lvlJc w:val="left"/>
      <w:pPr>
        <w:ind w:left="142" w:firstLine="0"/>
      </w:pPr>
    </w:lvl>
    <w:lvl w:ilvl="5" w:tplc="57B2C9C0">
      <w:numFmt w:val="decimal"/>
      <w:lvlText w:val=""/>
      <w:lvlJc w:val="left"/>
      <w:pPr>
        <w:ind w:left="142" w:firstLine="0"/>
      </w:pPr>
    </w:lvl>
    <w:lvl w:ilvl="6" w:tplc="748A2D0E">
      <w:numFmt w:val="decimal"/>
      <w:lvlText w:val=""/>
      <w:lvlJc w:val="left"/>
      <w:pPr>
        <w:ind w:left="142" w:firstLine="0"/>
      </w:pPr>
    </w:lvl>
    <w:lvl w:ilvl="7" w:tplc="C4A22C3C">
      <w:numFmt w:val="decimal"/>
      <w:lvlText w:val=""/>
      <w:lvlJc w:val="left"/>
      <w:pPr>
        <w:ind w:left="142" w:firstLine="0"/>
      </w:pPr>
    </w:lvl>
    <w:lvl w:ilvl="8" w:tplc="4BF2F486">
      <w:numFmt w:val="decimal"/>
      <w:lvlText w:val=""/>
      <w:lvlJc w:val="left"/>
      <w:pPr>
        <w:ind w:left="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7AE6"/>
    <w:rsid w:val="0008234C"/>
    <w:rsid w:val="001D7AE6"/>
    <w:rsid w:val="0025757E"/>
    <w:rsid w:val="002740C9"/>
    <w:rsid w:val="00372AE0"/>
    <w:rsid w:val="0039182B"/>
    <w:rsid w:val="003D11A3"/>
    <w:rsid w:val="004744A2"/>
    <w:rsid w:val="0049464B"/>
    <w:rsid w:val="004E28BD"/>
    <w:rsid w:val="00593B45"/>
    <w:rsid w:val="005C0F51"/>
    <w:rsid w:val="005C51D2"/>
    <w:rsid w:val="006160A4"/>
    <w:rsid w:val="007144DA"/>
    <w:rsid w:val="00793419"/>
    <w:rsid w:val="007A5AD9"/>
    <w:rsid w:val="007B5196"/>
    <w:rsid w:val="007D6C47"/>
    <w:rsid w:val="008D51FE"/>
    <w:rsid w:val="009910D3"/>
    <w:rsid w:val="00C110A8"/>
    <w:rsid w:val="00F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A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4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15</cp:revision>
  <cp:lastPrinted>2019-09-03T11:37:00Z</cp:lastPrinted>
  <dcterms:created xsi:type="dcterms:W3CDTF">2019-07-05T06:30:00Z</dcterms:created>
  <dcterms:modified xsi:type="dcterms:W3CDTF">2022-10-15T16:58:00Z</dcterms:modified>
</cp:coreProperties>
</file>